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77777777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: Improve Antibiotic Use</w:t>
      </w:r>
    </w:p>
    <w:p w14:paraId="692338D5" w14:textId="5AA8FDAA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</w:t>
      </w:r>
      <w:bookmarkStart w:id="0" w:name="_GoBack"/>
      <w:bookmarkEnd w:id="0"/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D30300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ing “Improve Antibiotic Use”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77777777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Improve Antibiotic Use”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92AF0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5152E058" w:rsidR="00AC2D16" w:rsidRPr="00092AF0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92AF0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# of Medicaid enrollees</w:t>
            </w:r>
            <w:r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0D438D"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49780483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D438D" w:rsidRPr="00092AF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2F267859" w:rsidR="00AC2D16" w:rsidRPr="00092AF0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92AF0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0D438D"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07942605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D438D" w:rsidRPr="00092AF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2B77F3FE" w:rsidR="00AC2D16" w:rsidRPr="00092AF0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92AF0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0D438D"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713250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D438D" w:rsidRPr="00092AF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7544FF04" w:rsidR="00AC2D16" w:rsidRPr="00092AF0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92AF0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0D438D"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49495218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D438D" w:rsidRPr="00092AF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7285BBC3" w:rsidR="00AC2D16" w:rsidRPr="00092AF0" w:rsidRDefault="00AC2D16" w:rsidP="001223D3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092AF0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0D438D" w:rsidRPr="00092AF0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49440889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D438D" w:rsidRPr="00092AF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inappropriate </w:t>
      </w:r>
      <w:r w:rsidRPr="0000729C">
        <w:t>antibiotic use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92AF0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72934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0D37A4C7" w:rsidR="00AC2D16" w:rsidRPr="00092AF0" w:rsidRDefault="000D438D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92AF0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77777777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lastRenderedPageBreak/>
        <w:t xml:space="preserve">Describe best practices and/or lessons learned from previous initiatives related to </w:t>
      </w:r>
      <w:r>
        <w:rPr>
          <w:b/>
          <w:color w:val="494646" w:themeColor="text2"/>
          <w:spacing w:val="-5"/>
        </w:rPr>
        <w:t>improving antibiotic use.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97398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7155798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2DE66331" w:rsidR="00AC2D16" w:rsidRPr="00597398" w:rsidRDefault="000D438D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9739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77777777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improving </w:t>
      </w:r>
      <w:r w:rsidRPr="0000729C">
        <w:t>antibiotic use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97398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3306795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4880FE43" w:rsidR="00AC2D16" w:rsidRPr="00597398" w:rsidRDefault="000D438D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9739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77777777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Pr="0000729C">
        <w:t>improv</w:t>
      </w:r>
      <w:r>
        <w:t>ing</w:t>
      </w:r>
      <w:r w:rsidRPr="0000729C">
        <w:t xml:space="preserve"> antibiotic use</w:t>
      </w:r>
      <w:r w:rsidRPr="0000729C" w:rsidDel="0000729C">
        <w:t xml:space="preserve">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97398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15364272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33CFB040" w:rsidR="00AC2D16" w:rsidRPr="00597398" w:rsidRDefault="000D438D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97398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>Which one or more of the 6|18 Initiative interventions related to improving antibiotic use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092AF0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728504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18170BD2" w:rsidR="00AC2D16" w:rsidRPr="00092AF0" w:rsidRDefault="000D438D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092AF0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033D93B7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hyperlink r:id="rId11" w:history="1">
        <w:r w:rsidRPr="002F5713">
          <w:rPr>
            <w:rStyle w:val="Hyperlink"/>
            <w:i/>
          </w:rPr>
          <w:t>6|18 Initiative Action Plan</w:t>
        </w:r>
      </w:hyperlink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9F836" w14:textId="77777777" w:rsidR="008A0A28" w:rsidRPr="00EB2975" w:rsidRDefault="008A0A28" w:rsidP="00930EF8">
      <w:pPr>
        <w:pStyle w:val="EndnotesHeader"/>
      </w:pPr>
      <w:r w:rsidRPr="00EB2975">
        <w:t>Endnotes</w:t>
      </w:r>
    </w:p>
  </w:endnote>
  <w:endnote w:type="continuationSeparator" w:id="0">
    <w:p w14:paraId="3D893BAF" w14:textId="77777777" w:rsidR="008A0A28" w:rsidRDefault="008A0A28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2F5713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E23CF" w14:textId="77777777" w:rsidR="008A0A28" w:rsidRPr="00F32798" w:rsidRDefault="008A0A28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715BA4C5" w14:textId="77777777" w:rsidR="008A0A28" w:rsidRDefault="008A0A28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77777777" w:rsidR="00616FDC" w:rsidRDefault="002F5713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223D3" w:rsidRPr="001223D3">
          <w:rPr>
            <w:b/>
            <w:color w:val="494646" w:themeColor="text2"/>
            <w:sz w:val="18"/>
            <w:szCs w:val="18"/>
          </w:rPr>
          <w:t>Planning Worksheet for CDC’s 6|18 Initiative: Improve Antibiotic Use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2AF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D438D"/>
    <w:rsid w:val="000E10C0"/>
    <w:rsid w:val="000E1157"/>
    <w:rsid w:val="000E3365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D61"/>
    <w:rsid w:val="00247A0C"/>
    <w:rsid w:val="00247C6E"/>
    <w:rsid w:val="002538F6"/>
    <w:rsid w:val="00254439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713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61EF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97398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A28"/>
    <w:rsid w:val="008A0E8C"/>
    <w:rsid w:val="008A4227"/>
    <w:rsid w:val="008A5BC4"/>
    <w:rsid w:val="008A77FC"/>
    <w:rsid w:val="008B092F"/>
    <w:rsid w:val="008B519D"/>
    <w:rsid w:val="008B680B"/>
    <w:rsid w:val="008C06F3"/>
    <w:rsid w:val="008C26BE"/>
    <w:rsid w:val="008C3BDC"/>
    <w:rsid w:val="008C40AF"/>
    <w:rsid w:val="008D0658"/>
    <w:rsid w:val="008D20F5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60058"/>
    <w:rsid w:val="009609BB"/>
    <w:rsid w:val="00960BA7"/>
    <w:rsid w:val="009611EF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232D"/>
    <w:rsid w:val="00A06649"/>
    <w:rsid w:val="00A116C0"/>
    <w:rsid w:val="00A13E6A"/>
    <w:rsid w:val="00A141F9"/>
    <w:rsid w:val="00A150D3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C5CAF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30300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1099A"/>
    <w:rsid w:val="00E138E4"/>
    <w:rsid w:val="00E14C3F"/>
    <w:rsid w:val="00E152BD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4BE6"/>
    <w:rsid w:val="00EB019B"/>
    <w:rsid w:val="00EB127A"/>
    <w:rsid w:val="00EB1380"/>
    <w:rsid w:val="00EB2975"/>
    <w:rsid w:val="00EB4140"/>
    <w:rsid w:val="00EB476F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rsid w:val="00465D7C"/>
    <w:pPr>
      <w:spacing w:after="0"/>
    </w:pPr>
  </w:style>
  <w:style w:type="paragraph" w:customStyle="1" w:styleId="Masthead">
    <w:name w:val="Masthead"/>
    <w:basedOn w:val="NoSpacing"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DE1737"/>
  </w:style>
  <w:style w:type="table" w:customStyle="1" w:styleId="CHCSTable">
    <w:name w:val="CHCS Table"/>
    <w:basedOn w:val="GridTable4-Accent61"/>
    <w:uiPriority w:val="99"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E29DC"/>
  </w:style>
  <w:style w:type="paragraph" w:styleId="Caption">
    <w:name w:val="caption"/>
    <w:basedOn w:val="Normal"/>
    <w:next w:val="Normal"/>
    <w:uiPriority w:val="35"/>
    <w:unhideWhenUs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rsid w:val="00636D98"/>
  </w:style>
  <w:style w:type="character" w:styleId="PlaceholderText">
    <w:name w:val="Placeholder Text"/>
    <w:basedOn w:val="DefaultParagraphFont"/>
    <w:uiPriority w:val="99"/>
    <w:semiHidden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perations\Communications\Intranet%20Resources\Templates\Word\General%20Document\618%20Initiative\618%20Template%20(portrai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8710B-0017-4A71-A684-2EA79D8D655C}"/>
      </w:docPartPr>
      <w:docPartBody>
        <w:p w:rsidR="00B35F13" w:rsidRDefault="00731EA5">
          <w:r w:rsidRPr="00203E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A5"/>
    <w:rsid w:val="00065C85"/>
    <w:rsid w:val="001345A9"/>
    <w:rsid w:val="00731EA5"/>
    <w:rsid w:val="009F1E2F"/>
    <w:rsid w:val="00B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E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AF70-D90A-4DAA-9274-1934FB7B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 Template (portrait).dotx</Template>
  <TotalTime>33</TotalTime>
  <Pages>2</Pages>
  <Words>536</Words>
  <Characters>3381</Characters>
  <Application>Microsoft Office Word</Application>
  <DocSecurity>0</DocSecurity>
  <Lines>125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Improve Antibiotic Use</vt:lpstr>
    </vt:vector>
  </TitlesOfParts>
  <Company>Center for Health Care Strategies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Improve Antibiotic Use</dc:title>
  <dc:subject/>
  <dc:creator>Michael Canonico</dc:creator>
  <cp:keywords/>
  <dc:description/>
  <cp:lastModifiedBy>Michael Canonico</cp:lastModifiedBy>
  <cp:revision>9</cp:revision>
  <cp:lastPrinted>2018-04-06T15:50:00Z</cp:lastPrinted>
  <dcterms:created xsi:type="dcterms:W3CDTF">2018-05-22T17:03:00Z</dcterms:created>
  <dcterms:modified xsi:type="dcterms:W3CDTF">2018-06-01T14:38:00Z</dcterms:modified>
</cp:coreProperties>
</file>